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E6" w:rsidRPr="00A7223E" w:rsidRDefault="000176E6" w:rsidP="000176E6">
      <w:pPr>
        <w:jc w:val="center"/>
        <w:outlineLvl w:val="0"/>
        <w:rPr>
          <w:b/>
        </w:rPr>
      </w:pPr>
      <w:r w:rsidRPr="00A7223E">
        <w:rPr>
          <w:b/>
        </w:rPr>
        <w:t>Карта учебно-методической обеспеченности дисциплины</w:t>
      </w:r>
    </w:p>
    <w:p w:rsidR="000176E6" w:rsidRPr="00A7223E" w:rsidRDefault="000176E6" w:rsidP="000176E6">
      <w:pPr>
        <w:jc w:val="center"/>
        <w:rPr>
          <w:lang w:val="kk-KZ"/>
        </w:rPr>
      </w:pPr>
      <w:r>
        <w:rPr>
          <w:b/>
          <w:lang w:val="kk-KZ"/>
        </w:rPr>
        <w:t>,преподаваемых Карипбаевой Г.А.</w:t>
      </w:r>
      <w:r w:rsidRPr="00A7223E">
        <w:rPr>
          <w:b/>
          <w:lang w:val="kk-KZ"/>
        </w:rPr>
        <w:t xml:space="preserve"> </w:t>
      </w:r>
      <w:r w:rsidRPr="00A7223E">
        <w:rPr>
          <w:lang w:val="kk-KZ"/>
        </w:rPr>
        <w:t xml:space="preserve">                                            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176E6" w:rsidTr="00BF274D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lang w:val="kk-KZ"/>
              </w:rPr>
            </w:pPr>
            <w:r>
              <w:rPr>
                <w:b/>
              </w:rPr>
              <w:t>Количество в библиотеке КазНУ имени аль-Фараби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0176E6" w:rsidTr="00BF274D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E6" w:rsidRDefault="000176E6" w:rsidP="00BF274D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E6" w:rsidRDefault="000176E6" w:rsidP="00BF274D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E6" w:rsidRDefault="000176E6" w:rsidP="00BF274D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0176E6" w:rsidTr="00BF274D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E6" w:rsidRDefault="000176E6" w:rsidP="00BF274D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E6" w:rsidRDefault="000176E6" w:rsidP="00BF274D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E6" w:rsidRDefault="000176E6" w:rsidP="00BF274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0176E6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pStyle w:val="a4"/>
              <w:tabs>
                <w:tab w:val="left" w:pos="1260"/>
              </w:tabs>
              <w:spacing w:after="0"/>
              <w:jc w:val="center"/>
              <w:rPr>
                <w:bCs/>
              </w:rPr>
            </w:pPr>
            <w:r w:rsidRPr="00A7223E">
              <w:rPr>
                <w:bCs/>
              </w:rPr>
              <w:t>«</w:t>
            </w:r>
            <w:r w:rsidRPr="00A7223E">
              <w:t>Иностранный язык специализации (английский)</w:t>
            </w:r>
            <w:r w:rsidRPr="00A7223E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  <w:p w:rsidR="000176E6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525681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New English FILE</w:t>
            </w:r>
            <w:r w:rsidR="000176E6"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176E6"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0176E6" w:rsidRPr="009D5CDC" w:rsidRDefault="000176E6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Английский язык в международных документах/ Борисенко И. И., Евтушенко Л. И. – учеб. Пособие. К.: Логос-М, 2007.  </w:t>
            </w:r>
          </w:p>
          <w:p w:rsidR="000176E6" w:rsidRPr="009D5CDC" w:rsidRDefault="000176E6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176E6" w:rsidRPr="009D5CDC" w:rsidRDefault="000176E6" w:rsidP="00BF274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3. Английский для юристов / Ю. А. Илиади.. учеб</w:t>
            </w:r>
            <w:r w:rsidRPr="009D5CDC">
              <w:rPr>
                <w:rFonts w:ascii="Times New Roman" w:hAnsi="Times New Roman"/>
                <w:sz w:val="24"/>
                <w:szCs w:val="24"/>
              </w:rPr>
              <w:t xml:space="preserve">.  –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9D5CDC">
              <w:rPr>
                <w:rFonts w:ascii="Times New Roman" w:hAnsi="Times New Roman"/>
                <w:sz w:val="24"/>
                <w:szCs w:val="24"/>
              </w:rPr>
              <w:t xml:space="preserve">.:2010. – 400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9D5CDC">
              <w:rPr>
                <w:rFonts w:ascii="Times New Roman" w:hAnsi="Times New Roman"/>
                <w:sz w:val="24"/>
                <w:szCs w:val="24"/>
              </w:rPr>
              <w:t xml:space="preserve">., 200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экз</w:t>
            </w:r>
            <w:r w:rsidRPr="009D5C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76E6" w:rsidRPr="009D5CDC" w:rsidRDefault="000176E6" w:rsidP="00BF274D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76E6" w:rsidRPr="00490B76" w:rsidRDefault="000176E6" w:rsidP="00BF274D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Кайрбаева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Макишева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. Reader for Students of International Relations Department. –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Алматы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Казак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универсетет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i, 2005 – 55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76E6" w:rsidRDefault="000176E6" w:rsidP="00BF274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Pr="009D5CDC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  <w:r w:rsidRPr="009D5CDC">
              <w:rPr>
                <w:sz w:val="20"/>
                <w:szCs w:val="20"/>
              </w:rPr>
              <w:t xml:space="preserve">300000 </w:t>
            </w: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76E6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490B76" w:rsidRDefault="000176E6" w:rsidP="00BF274D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0B76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0176E6" w:rsidRPr="00490B76" w:rsidRDefault="000176E6" w:rsidP="00BF274D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76E6" w:rsidRPr="00490B76" w:rsidRDefault="000176E6" w:rsidP="00BF274D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0176E6" w:rsidRPr="00490B76" w:rsidRDefault="000176E6" w:rsidP="00BF274D">
            <w:pPr>
              <w:numPr>
                <w:ilvl w:val="0"/>
                <w:numId w:val="1"/>
              </w:numPr>
              <w:spacing w:after="0" w:line="240" w:lineRule="auto"/>
            </w:pPr>
            <w:r w:rsidRPr="00490B76">
              <w:t>Королькова</w:t>
            </w:r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490B76">
              <w:t>M.., 1989</w:t>
            </w:r>
          </w:p>
          <w:p w:rsidR="000176E6" w:rsidRPr="00490B76" w:rsidRDefault="000176E6" w:rsidP="00BF274D">
            <w:pPr>
              <w:numPr>
                <w:ilvl w:val="0"/>
                <w:numId w:val="1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r w:rsidRPr="00490B76">
              <w:t>Cambridge University</w:t>
            </w:r>
            <w:r>
              <w:t xml:space="preserve"> Press</w:t>
            </w:r>
            <w:r>
              <w:rPr>
                <w:lang w:val="en-US"/>
              </w:rPr>
              <w:t>, 2004</w:t>
            </w:r>
          </w:p>
          <w:p w:rsidR="000176E6" w:rsidRDefault="000176E6" w:rsidP="00BF274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76E6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Волкова, З.Н.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Читаем газету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учеб. пособие по англ. яз. / Злата Николаевна Волкова; Ун-т Рос. акад. образования.-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2-е изд.- М.: УРАО, 2003 </w:t>
            </w:r>
          </w:p>
          <w:p w:rsidR="000176E6" w:rsidRPr="009D5CDC" w:rsidRDefault="000176E6" w:rsidP="00BF274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  <w:r w:rsidRPr="009D5CDC">
              <w:rPr>
                <w:sz w:val="20"/>
                <w:szCs w:val="20"/>
              </w:rPr>
              <w:t>3000</w:t>
            </w:r>
            <w:r w:rsidRPr="009D5CDC">
              <w:t xml:space="preserve"> </w:t>
            </w:r>
            <w:r w:rsidRPr="009D5CDC"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BB3BEF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76E6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Иностранный язык страны специализации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Diplomatic</w:t>
            </w: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handbook</w:t>
            </w: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Feltham</w:t>
            </w: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.1960.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 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Английский язык в международных документах/ Борисенко И. И., Евтушенко Л. И. – учеб. Пособие. К.: Логос-М, 2007.  </w:t>
            </w:r>
          </w:p>
          <w:p w:rsidR="000176E6" w:rsidRPr="00F934BE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Учеб. / В. Д. Аракин [и др.]; под ред. В. Д. Аракина.- Изд. 4-е, доп. и испр.-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0176E6" w:rsidRPr="009D5CDC" w:rsidRDefault="000176E6" w:rsidP="00BF274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Волкова, З.Н.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Читаем газету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учеб. пособие по англ. яз. / Злата Николаевна Волкова; Ун-т Рос. акад. образования.-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2-е изд.- М.: УРАО,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2003 </w:t>
            </w:r>
          </w:p>
          <w:p w:rsidR="000176E6" w:rsidRPr="00F934BE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76E6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язык страны специализации-2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Учеб. / В. Д. Аракин [и др.]; под ред. В. Д. Аракина.- Изд. 4-е, доп. и испр.-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0176E6" w:rsidRPr="00F934BE" w:rsidRDefault="000176E6" w:rsidP="00BF274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Английский язык в международных документах/ Борисенко И. И., Евтушенко Л. И. – учеб. Пособие. К.: Логос-М, 2007.  </w:t>
            </w:r>
          </w:p>
          <w:p w:rsidR="000176E6" w:rsidRPr="00490B76" w:rsidRDefault="000176E6" w:rsidP="00BF274D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0176E6" w:rsidRPr="00F934BE" w:rsidRDefault="000176E6" w:rsidP="00BF274D">
            <w:pPr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 w:rsidRPr="00490B76">
              <w:t>Королькова</w:t>
            </w:r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F934BE">
              <w:rPr>
                <w:lang w:val="en-US"/>
              </w:rPr>
              <w:t>M.., 1989</w:t>
            </w:r>
          </w:p>
          <w:p w:rsidR="000176E6" w:rsidRPr="00490B76" w:rsidRDefault="000176E6" w:rsidP="00BF274D">
            <w:pPr>
              <w:numPr>
                <w:ilvl w:val="0"/>
                <w:numId w:val="2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r w:rsidRPr="00490B76">
              <w:t>Cambridge University</w:t>
            </w:r>
            <w:r>
              <w:t xml:space="preserve"> Press</w:t>
            </w:r>
            <w:r>
              <w:rPr>
                <w:lang w:val="en-US"/>
              </w:rPr>
              <w:t>, 2004</w:t>
            </w:r>
          </w:p>
          <w:p w:rsidR="000176E6" w:rsidRPr="009D5CDC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76E6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</w:rPr>
            </w:pPr>
          </w:p>
          <w:p w:rsidR="000176E6" w:rsidRPr="00F934BE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Общ-пол.тематика на ин.яз.2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0A270E" w:rsidRDefault="000176E6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Just</w:t>
            </w: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>.2008.</w:t>
            </w:r>
          </w:p>
          <w:p w:rsidR="000176E6" w:rsidRPr="000A270E" w:rsidRDefault="000176E6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176E6" w:rsidRPr="009D5CDC" w:rsidRDefault="000176E6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9D5CD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Учеб. / В. Д. Аракин [и др.]; под ред. В. Д. Аракина.- Изд. 4-е, доп. и испр.-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0176E6" w:rsidRPr="009D5CDC" w:rsidRDefault="000176E6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Английский язык в международных документах/ Борисенко И. И., Евтушенко Л. И. – учеб. Пособие. К.: Логос-М, 2007.  </w:t>
            </w:r>
          </w:p>
          <w:p w:rsidR="000176E6" w:rsidRPr="00490B76" w:rsidRDefault="000176E6" w:rsidP="00BF274D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0176E6" w:rsidRPr="00F934BE" w:rsidRDefault="000176E6" w:rsidP="00BF274D">
            <w:pPr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r w:rsidRPr="00490B76">
              <w:t>Королькова</w:t>
            </w:r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F934BE">
              <w:rPr>
                <w:lang w:val="en-US"/>
              </w:rPr>
              <w:t>M.., 1989</w:t>
            </w:r>
          </w:p>
          <w:p w:rsidR="000176E6" w:rsidRPr="00490B76" w:rsidRDefault="000176E6" w:rsidP="00BF274D">
            <w:pPr>
              <w:numPr>
                <w:ilvl w:val="0"/>
                <w:numId w:val="3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r w:rsidRPr="00490B76">
              <w:t xml:space="preserve">Cambridge </w:t>
            </w:r>
            <w:r w:rsidRPr="00490B76">
              <w:lastRenderedPageBreak/>
              <w:t>University</w:t>
            </w:r>
            <w:r>
              <w:t xml:space="preserve"> Press</w:t>
            </w:r>
            <w:r>
              <w:rPr>
                <w:lang w:val="en-US"/>
              </w:rPr>
              <w:t>, 2004</w:t>
            </w:r>
          </w:p>
          <w:p w:rsidR="000176E6" w:rsidRPr="00F934BE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76E6" w:rsidRPr="00F934BE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Тәжірибелік шет тілі-екінші тіл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1.Street wise.intermediate</w:t>
            </w:r>
          </w:p>
          <w:p w:rsidR="000176E6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Oxford University Press.</w:t>
            </w:r>
          </w:p>
          <w:p w:rsidR="000176E6" w:rsidRDefault="000176E6" w:rsidP="00BF274D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Pr="00CD39D9">
              <w:rPr>
                <w:lang w:val="en-US"/>
              </w:rPr>
              <w:t xml:space="preserve">Murphy R. English Grammar in Use. </w:t>
            </w:r>
            <w:r w:rsidRPr="00F934BE">
              <w:rPr>
                <w:lang w:val="en-US"/>
              </w:rPr>
              <w:t>Cambridge University Press</w:t>
            </w:r>
            <w:r>
              <w:rPr>
                <w:lang w:val="en-US"/>
              </w:rPr>
              <w:t>, 2004</w:t>
            </w:r>
          </w:p>
          <w:p w:rsidR="000176E6" w:rsidRPr="00F934BE" w:rsidRDefault="000176E6" w:rsidP="00BF274D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3. A man with the scar. S. Maugham</w:t>
            </w:r>
          </w:p>
          <w:p w:rsidR="000176E6" w:rsidRPr="00F934BE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76E6" w:rsidRPr="00F934BE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Шет тілі</w:t>
            </w:r>
          </w:p>
          <w:p w:rsidR="000176E6" w:rsidRPr="00634660" w:rsidRDefault="000176E6" w:rsidP="00BF27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 w:rsidRPr="001775B2">
              <w:rPr>
                <w:color w:val="000000"/>
                <w:sz w:val="20"/>
                <w:szCs w:val="20"/>
              </w:rPr>
              <w:t>Иностранный язвк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1.Street wise.intermediate</w:t>
            </w:r>
          </w:p>
          <w:p w:rsidR="000176E6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Oxford University Press.</w:t>
            </w:r>
          </w:p>
          <w:p w:rsidR="000176E6" w:rsidRDefault="000176E6" w:rsidP="00BF274D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Pr="00CD39D9">
              <w:rPr>
                <w:lang w:val="en-US"/>
              </w:rPr>
              <w:t xml:space="preserve">Murphy R. English Grammar in Use. </w:t>
            </w:r>
            <w:r w:rsidRPr="00F934BE">
              <w:rPr>
                <w:lang w:val="en-US"/>
              </w:rPr>
              <w:t>Cambridge University Press</w:t>
            </w:r>
            <w:r>
              <w:rPr>
                <w:lang w:val="en-US"/>
              </w:rPr>
              <w:t>, 2004</w:t>
            </w:r>
          </w:p>
          <w:p w:rsidR="000176E6" w:rsidRPr="00F934BE" w:rsidRDefault="000176E6" w:rsidP="00BF274D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3. A man with the scar. S. Maugham</w:t>
            </w:r>
          </w:p>
          <w:p w:rsidR="000176E6" w:rsidRPr="001775B2" w:rsidRDefault="000176E6" w:rsidP="00BF27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0176E6" w:rsidRDefault="000176E6" w:rsidP="000176E6">
      <w:pPr>
        <w:jc w:val="center"/>
        <w:rPr>
          <w:lang w:val="kk-KZ"/>
        </w:rPr>
      </w:pPr>
    </w:p>
    <w:p w:rsidR="000176E6" w:rsidRDefault="000176E6" w:rsidP="000176E6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p w:rsidR="000176E6" w:rsidRPr="00F934BE" w:rsidRDefault="000176E6" w:rsidP="000176E6">
      <w:pPr>
        <w:jc w:val="center"/>
        <w:rPr>
          <w:lang w:val="en-US"/>
        </w:rPr>
      </w:pPr>
    </w:p>
    <w:p w:rsidR="000176E6" w:rsidRPr="00F934BE" w:rsidRDefault="000176E6" w:rsidP="000176E6">
      <w:pPr>
        <w:rPr>
          <w:lang w:val="en-US"/>
        </w:rPr>
      </w:pPr>
    </w:p>
    <w:p w:rsidR="000176E6" w:rsidRPr="00F934BE" w:rsidRDefault="000176E6" w:rsidP="000176E6">
      <w:pPr>
        <w:jc w:val="center"/>
        <w:rPr>
          <w:lang w:val="en-US"/>
        </w:rPr>
      </w:pPr>
    </w:p>
    <w:p w:rsidR="000176E6" w:rsidRPr="00F934BE" w:rsidRDefault="000176E6" w:rsidP="000176E6">
      <w:pPr>
        <w:jc w:val="center"/>
        <w:rPr>
          <w:lang w:val="en-US"/>
        </w:rPr>
      </w:pPr>
    </w:p>
    <w:p w:rsidR="000176E6" w:rsidRPr="00F934BE" w:rsidRDefault="000176E6" w:rsidP="000176E6">
      <w:pPr>
        <w:rPr>
          <w:lang w:val="en-US"/>
        </w:rPr>
      </w:pPr>
    </w:p>
    <w:p w:rsidR="000176E6" w:rsidRPr="00282FFB" w:rsidRDefault="000176E6" w:rsidP="000176E6">
      <w:pPr>
        <w:rPr>
          <w:lang w:val="en-US"/>
        </w:rPr>
      </w:pPr>
    </w:p>
    <w:p w:rsidR="000176E6" w:rsidRDefault="000176E6" w:rsidP="000176E6"/>
    <w:p w:rsidR="00E013A0" w:rsidRDefault="00E013A0"/>
    <w:sectPr w:rsidR="00E013A0" w:rsidSect="00A2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57E5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A06631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76E6"/>
    <w:rsid w:val="000176E6"/>
    <w:rsid w:val="00525681"/>
    <w:rsid w:val="00E0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D0EF5-55C0-49E8-B206-D5CBFF99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0176E6"/>
    <w:rPr>
      <w:sz w:val="24"/>
      <w:szCs w:val="24"/>
    </w:rPr>
  </w:style>
  <w:style w:type="paragraph" w:styleId="a4">
    <w:name w:val="Body Text"/>
    <w:basedOn w:val="a"/>
    <w:link w:val="a3"/>
    <w:rsid w:val="000176E6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0176E6"/>
  </w:style>
  <w:style w:type="paragraph" w:customStyle="1" w:styleId="10">
    <w:name w:val="Без интервала1"/>
    <w:rsid w:val="000176E6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5">
    <w:name w:val="No Spacing"/>
    <w:qFormat/>
    <w:rsid w:val="000176E6"/>
    <w:pPr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2517</Characters>
  <Application>Microsoft Office Word</Application>
  <DocSecurity>0</DocSecurity>
  <Lines>20</Lines>
  <Paragraphs>5</Paragraphs>
  <ScaleCrop>false</ScaleCrop>
  <Company>HOME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Карипбаева Гульнар</cp:lastModifiedBy>
  <cp:revision>3</cp:revision>
  <dcterms:created xsi:type="dcterms:W3CDTF">2013-01-08T03:56:00Z</dcterms:created>
  <dcterms:modified xsi:type="dcterms:W3CDTF">2017-10-23T09:04:00Z</dcterms:modified>
</cp:coreProperties>
</file>